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36E" w:rsidRPr="00FC5688" w:rsidRDefault="00A8276C" w:rsidP="00EE336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D6FDA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1" locked="0" layoutInCell="1" allowOverlap="1" wp14:anchorId="7DEEB961" wp14:editId="4A4AB0E1">
            <wp:simplePos x="0" y="0"/>
            <wp:positionH relativeFrom="column">
              <wp:posOffset>-114935</wp:posOffset>
            </wp:positionH>
            <wp:positionV relativeFrom="paragraph">
              <wp:posOffset>-518795</wp:posOffset>
            </wp:positionV>
            <wp:extent cx="952500" cy="952500"/>
            <wp:effectExtent l="0" t="0" r="0" b="0"/>
            <wp:wrapNone/>
            <wp:docPr id="1" name="Obraz 1" descr="C:\Users\Użytkownik\OneDrive\Dokumenty\szkoła 24-25\Wolontariat\Logo Wolontariat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żytkownik\OneDrive\Dokumenty\szkoła 24-25\Wolontariat\Logo Wolontariatu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336E" w:rsidRPr="00FC5688">
        <w:rPr>
          <w:rFonts w:ascii="Times New Roman" w:hAnsi="Times New Roman" w:cs="Times New Roman"/>
          <w:sz w:val="24"/>
          <w:szCs w:val="24"/>
        </w:rPr>
        <w:t>PLAN PRACY Szkolnego Koła Wolontariatu</w:t>
      </w:r>
    </w:p>
    <w:p w:rsidR="00EE336E" w:rsidRPr="00FC5688" w:rsidRDefault="00EE336E" w:rsidP="00EE336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C5688">
        <w:rPr>
          <w:rFonts w:ascii="Times New Roman" w:hAnsi="Times New Roman" w:cs="Times New Roman"/>
          <w:sz w:val="24"/>
          <w:szCs w:val="24"/>
        </w:rPr>
        <w:t>rok szkolny 2025/2026</w:t>
      </w:r>
    </w:p>
    <w:p w:rsidR="00EE336E" w:rsidRDefault="00EE336E" w:rsidP="00EE336E">
      <w:pPr>
        <w:spacing w:after="0" w:line="36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6521"/>
        <w:gridCol w:w="1879"/>
      </w:tblGrid>
      <w:tr w:rsidR="00787E84" w:rsidTr="00B75371">
        <w:tc>
          <w:tcPr>
            <w:tcW w:w="817" w:type="dxa"/>
          </w:tcPr>
          <w:p w:rsidR="00787E84" w:rsidRDefault="00787E84" w:rsidP="00B75371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</w:tcPr>
          <w:p w:rsidR="00787E84" w:rsidRDefault="00787E84" w:rsidP="00B753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Zadanie</w:t>
            </w:r>
          </w:p>
        </w:tc>
        <w:tc>
          <w:tcPr>
            <w:tcW w:w="1879" w:type="dxa"/>
          </w:tcPr>
          <w:p w:rsidR="00787E84" w:rsidRDefault="00787E84" w:rsidP="00105F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Termin realizacji</w:t>
            </w:r>
          </w:p>
        </w:tc>
      </w:tr>
      <w:tr w:rsidR="00787E84" w:rsidTr="00B73571">
        <w:tc>
          <w:tcPr>
            <w:tcW w:w="817" w:type="dxa"/>
          </w:tcPr>
          <w:p w:rsidR="00787E84" w:rsidRPr="00F67B3F" w:rsidRDefault="00787E84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87E84" w:rsidRPr="00A8276C" w:rsidRDefault="00787E84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Akcja re</w:t>
            </w:r>
            <w:r w:rsidR="00794B7E" w:rsidRPr="00A8276C">
              <w:rPr>
                <w:rFonts w:ascii="Times New Roman" w:hAnsi="Times New Roman" w:cs="Times New Roman"/>
                <w:sz w:val="24"/>
                <w:szCs w:val="24"/>
              </w:rPr>
              <w:t>krutacyjna w szkole. Promocja S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KW.</w:t>
            </w:r>
          </w:p>
        </w:tc>
        <w:tc>
          <w:tcPr>
            <w:tcW w:w="1879" w:type="dxa"/>
          </w:tcPr>
          <w:p w:rsidR="00787E84" w:rsidRPr="00A8276C" w:rsidRDefault="00787E84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wrzesień</w:t>
            </w:r>
          </w:p>
        </w:tc>
      </w:tr>
      <w:tr w:rsidR="00787E84" w:rsidTr="00B73571">
        <w:tc>
          <w:tcPr>
            <w:tcW w:w="817" w:type="dxa"/>
          </w:tcPr>
          <w:p w:rsidR="00787E84" w:rsidRPr="00F67B3F" w:rsidRDefault="00787E84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87E84" w:rsidRPr="00A8276C" w:rsidRDefault="009D1EE5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Wybory Rady Wolontariatu / łączników klasowych. </w:t>
            </w:r>
            <w:r w:rsidR="00787E84" w:rsidRPr="00A8276C">
              <w:rPr>
                <w:rFonts w:ascii="Times New Roman" w:hAnsi="Times New Roman" w:cs="Times New Roman"/>
                <w:sz w:val="24"/>
                <w:szCs w:val="24"/>
              </w:rPr>
              <w:t>Ws</w:t>
            </w:r>
            <w:r w:rsidR="00794B7E" w:rsidRPr="00A8276C">
              <w:rPr>
                <w:rFonts w:ascii="Times New Roman" w:hAnsi="Times New Roman" w:cs="Times New Roman"/>
                <w:sz w:val="24"/>
                <w:szCs w:val="24"/>
              </w:rPr>
              <w:t>pólne opracowanie planu pracy S</w:t>
            </w:r>
            <w:r w:rsidR="00787E84" w:rsidRPr="00A8276C">
              <w:rPr>
                <w:rFonts w:ascii="Times New Roman" w:hAnsi="Times New Roman" w:cs="Times New Roman"/>
                <w:sz w:val="24"/>
                <w:szCs w:val="24"/>
              </w:rPr>
              <w:t>KW.</w:t>
            </w:r>
          </w:p>
        </w:tc>
        <w:tc>
          <w:tcPr>
            <w:tcW w:w="1879" w:type="dxa"/>
          </w:tcPr>
          <w:p w:rsidR="00787E84" w:rsidRPr="00A8276C" w:rsidRDefault="00787E84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wrzesień</w:t>
            </w:r>
          </w:p>
        </w:tc>
      </w:tr>
      <w:tr w:rsidR="006C0728" w:rsidTr="00B73571">
        <w:tc>
          <w:tcPr>
            <w:tcW w:w="817" w:type="dxa"/>
          </w:tcPr>
          <w:p w:rsidR="006C0728" w:rsidRPr="00F67B3F" w:rsidRDefault="006C0728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6C0728" w:rsidRPr="00A8276C" w:rsidRDefault="006C0728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Udział w akcji: </w:t>
            </w:r>
            <w:r w:rsidR="004840BA" w:rsidRPr="00A8276C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Narodowe czytanie</w:t>
            </w:r>
            <w:r w:rsidR="004840BA" w:rsidRPr="00A8276C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180FFC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Współpraca </w:t>
            </w:r>
            <w:r w:rsidR="004840BA" w:rsidRPr="00A827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180FFC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z </w:t>
            </w:r>
            <w:r w:rsidR="00DE7883" w:rsidRPr="00A8276C">
              <w:rPr>
                <w:rFonts w:ascii="Times New Roman" w:hAnsi="Times New Roman" w:cs="Times New Roman"/>
                <w:sz w:val="24"/>
                <w:szCs w:val="24"/>
              </w:rPr>
              <w:t>Biblioteką Wiejską w Biesiadkach.</w:t>
            </w:r>
          </w:p>
        </w:tc>
        <w:tc>
          <w:tcPr>
            <w:tcW w:w="1879" w:type="dxa"/>
          </w:tcPr>
          <w:p w:rsidR="006C0728" w:rsidRPr="00A8276C" w:rsidRDefault="006C0728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6 września</w:t>
            </w:r>
            <w:r w:rsidR="00DE7883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87E84" w:rsidTr="00B73571">
        <w:tc>
          <w:tcPr>
            <w:tcW w:w="817" w:type="dxa"/>
          </w:tcPr>
          <w:p w:rsidR="00787E84" w:rsidRPr="00F67B3F" w:rsidRDefault="00787E84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87E84" w:rsidRPr="00A8276C" w:rsidRDefault="000B7C20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proofErr w:type="spellStart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Kredkobranie</w:t>
            </w:r>
            <w:proofErr w:type="spellEnd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787E84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. Celem </w:t>
            </w:r>
            <w:r w:rsidRPr="00A8276C">
              <w:rPr>
                <w:rStyle w:val="Uwydatnienie"/>
                <w:rFonts w:ascii="Times New Roman" w:hAnsi="Times New Roman" w:cs="Times New Roman"/>
                <w:i w:val="0"/>
                <w:sz w:val="24"/>
                <w:szCs w:val="24"/>
              </w:rPr>
              <w:t>akcji</w:t>
            </w:r>
            <w:r w:rsidRPr="00A8276C">
              <w:rPr>
                <w:rStyle w:val="Uwydatnieni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jest pomoc najmłodszemu</w:t>
            </w:r>
            <w:r w:rsidR="00787E84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pokoleniu Polaków mieszkających na Kresach. Zebrane dary m.in. kredki, farby, zeszyty, bloki, piórniki, plecaki, pisaki, plastelinę, przybory piśmiennicze, artykuły plastyczne itd. trafią na Litwę – do polskich szkół oraz placówek edukacyjnych, </w:t>
            </w:r>
            <w:r w:rsidR="00237FC1" w:rsidRPr="00A827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787E84" w:rsidRPr="00A8276C">
              <w:rPr>
                <w:rFonts w:ascii="Times New Roman" w:hAnsi="Times New Roman" w:cs="Times New Roman"/>
                <w:sz w:val="24"/>
                <w:szCs w:val="24"/>
              </w:rPr>
              <w:t>w których uczą się polskie dzieci i młodzież.</w:t>
            </w:r>
          </w:p>
        </w:tc>
        <w:tc>
          <w:tcPr>
            <w:tcW w:w="1879" w:type="dxa"/>
          </w:tcPr>
          <w:p w:rsidR="00787E84" w:rsidRPr="00A8276C" w:rsidRDefault="00787E84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7E84" w:rsidRPr="00A8276C" w:rsidRDefault="00787E84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wrzesień</w:t>
            </w:r>
          </w:p>
        </w:tc>
      </w:tr>
      <w:tr w:rsidR="00EE336E" w:rsidTr="00B73571">
        <w:tc>
          <w:tcPr>
            <w:tcW w:w="817" w:type="dxa"/>
          </w:tcPr>
          <w:p w:rsidR="00EE336E" w:rsidRPr="00F67B3F" w:rsidRDefault="00EE336E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EE336E" w:rsidRPr="00A8276C" w:rsidRDefault="00EE336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Udział w projekcie edukacyjnym: „Dobra jest więcej”. Warsztaty edukacyjne z zakresu wolontariatu oraz spotkania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br/>
              <w:t>z ciekawymi osobami, które odbędą się w Ośrodku Wypoczynkowym Archidiecezji Krakowskiej w Zakrzowie.</w:t>
            </w:r>
          </w:p>
        </w:tc>
        <w:tc>
          <w:tcPr>
            <w:tcW w:w="1879" w:type="dxa"/>
          </w:tcPr>
          <w:p w:rsidR="00EE336E" w:rsidRPr="00A8276C" w:rsidRDefault="00EE336E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36E" w:rsidRPr="00A8276C" w:rsidRDefault="00EE336E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22-24 września</w:t>
            </w:r>
          </w:p>
        </w:tc>
      </w:tr>
      <w:tr w:rsidR="00324A32" w:rsidTr="00B73571">
        <w:tc>
          <w:tcPr>
            <w:tcW w:w="817" w:type="dxa"/>
          </w:tcPr>
          <w:p w:rsidR="00324A32" w:rsidRPr="00F67B3F" w:rsidRDefault="00324A32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324A32" w:rsidRPr="00A8276C" w:rsidRDefault="00324A3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Akcja: </w:t>
            </w:r>
            <w:r w:rsidR="0051347D" w:rsidRPr="00A8276C">
              <w:rPr>
                <w:rFonts w:ascii="Times New Roman" w:hAnsi="Times New Roman" w:cs="Times New Roman"/>
                <w:sz w:val="24"/>
                <w:szCs w:val="24"/>
              </w:rPr>
              <w:t>„Ubrani w Dobro”.</w:t>
            </w:r>
            <w:r w:rsidR="00EA2F6A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Zbió</w:t>
            </w:r>
            <w:r w:rsidR="00A8276C" w:rsidRPr="00A8276C">
              <w:rPr>
                <w:rFonts w:ascii="Times New Roman" w:hAnsi="Times New Roman" w:cs="Times New Roman"/>
                <w:sz w:val="24"/>
                <w:szCs w:val="24"/>
              </w:rPr>
              <w:t>rka odzieży używanej dla Szymonka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. Współpraca z Eco-moda w Gnojniku.</w:t>
            </w:r>
          </w:p>
        </w:tc>
        <w:tc>
          <w:tcPr>
            <w:tcW w:w="1879" w:type="dxa"/>
          </w:tcPr>
          <w:p w:rsidR="00324A32" w:rsidRPr="00A8276C" w:rsidRDefault="00324A32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4A32" w:rsidRPr="00A8276C" w:rsidRDefault="00A8276C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25 – 30</w:t>
            </w:r>
            <w:r w:rsidR="00324A32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września</w:t>
            </w:r>
          </w:p>
        </w:tc>
      </w:tr>
      <w:tr w:rsidR="00601ABA" w:rsidTr="00B73571">
        <w:tc>
          <w:tcPr>
            <w:tcW w:w="817" w:type="dxa"/>
          </w:tcPr>
          <w:p w:rsidR="00601ABA" w:rsidRPr="00F67B3F" w:rsidRDefault="00601ABA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601ABA" w:rsidRPr="00A8276C" w:rsidRDefault="00601ABA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Akcja: Słodkie słowa, które krzepią serca.</w:t>
            </w:r>
          </w:p>
          <w:p w:rsidR="00601ABA" w:rsidRPr="00A8276C" w:rsidRDefault="00601ABA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Przygotowanie napisów motywujących i wspierających poczucie wartości. Przymocowanie ich do cukierków. Wolontariusze roznoszą cukierki wśród uczniów szkoły.</w:t>
            </w:r>
          </w:p>
          <w:p w:rsidR="00601ABA" w:rsidRPr="00A8276C" w:rsidRDefault="00601ABA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Przygotowanie gazetki z mobilizującymi hasłami oraz namiarami na instytucje wspierające młodzież w kryzysie.</w:t>
            </w:r>
          </w:p>
        </w:tc>
        <w:tc>
          <w:tcPr>
            <w:tcW w:w="1879" w:type="dxa"/>
          </w:tcPr>
          <w:p w:rsidR="00601ABA" w:rsidRPr="00A8276C" w:rsidRDefault="00601ABA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1ABA" w:rsidRPr="00A8276C" w:rsidRDefault="00601ABA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10 października</w:t>
            </w:r>
          </w:p>
          <w:p w:rsidR="00601ABA" w:rsidRPr="00A8276C" w:rsidRDefault="00601ABA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Światowy Dzień Zdrowia Psychicznego</w:t>
            </w:r>
          </w:p>
        </w:tc>
      </w:tr>
      <w:tr w:rsidR="00794B7E" w:rsidTr="00B73571">
        <w:tc>
          <w:tcPr>
            <w:tcW w:w="817" w:type="dxa"/>
          </w:tcPr>
          <w:p w:rsidR="00794B7E" w:rsidRPr="00F67B3F" w:rsidRDefault="00794B7E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94B7E" w:rsidRPr="00A8276C" w:rsidRDefault="00794B7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Opracowanie dokumentu zgłoszenia / projektu na projekt „Mieć Wyobraźnię Miłosierdzia”.</w:t>
            </w:r>
          </w:p>
        </w:tc>
        <w:tc>
          <w:tcPr>
            <w:tcW w:w="1879" w:type="dxa"/>
          </w:tcPr>
          <w:p w:rsidR="00794B7E" w:rsidRPr="00A8276C" w:rsidRDefault="00A8276C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wrzesień</w:t>
            </w:r>
          </w:p>
        </w:tc>
      </w:tr>
      <w:tr w:rsidR="00787E84" w:rsidTr="00B73571">
        <w:tc>
          <w:tcPr>
            <w:tcW w:w="817" w:type="dxa"/>
          </w:tcPr>
          <w:p w:rsidR="00787E84" w:rsidRPr="00F67B3F" w:rsidRDefault="00787E84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87E84" w:rsidRPr="00A8276C" w:rsidRDefault="00787E84" w:rsidP="00B7357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Akcja „</w:t>
            </w:r>
            <w:r w:rsidRPr="00A8276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Znicz pamięci”.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Porządkowanie opuszczonych grobów na cmentarzu parafialnym i zapalenie zniczy.</w:t>
            </w:r>
          </w:p>
        </w:tc>
        <w:tc>
          <w:tcPr>
            <w:tcW w:w="1879" w:type="dxa"/>
          </w:tcPr>
          <w:p w:rsidR="00787E84" w:rsidRPr="00A8276C" w:rsidRDefault="00787E84" w:rsidP="00A8276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październik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after="12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Poranek Wspomnieniowy - </w:t>
            </w:r>
            <w:r w:rsidRPr="00A827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z okazji  47. rocznicy wyboru Karola Wojtyły na papieża – św. Jana Pawła II. Uroczystość poświęcona </w:t>
            </w:r>
            <w:r w:rsidRPr="00A8276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postaci i nauczaniu Jana Pawła II.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październik</w:t>
            </w:r>
          </w:p>
        </w:tc>
      </w:tr>
      <w:tr w:rsidR="00DB77B8" w:rsidRPr="00DB77B8" w:rsidTr="00B73571">
        <w:tc>
          <w:tcPr>
            <w:tcW w:w="817" w:type="dxa"/>
          </w:tcPr>
          <w:p w:rsidR="004C156E" w:rsidRPr="00F67B3F" w:rsidRDefault="004C156E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4C156E" w:rsidRPr="00A8276C" w:rsidRDefault="004C156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Obchody Światowego Dnia Misyjnego (19 października). Okazja do szerzenia idei misyjnej oraz popularyzacji chęci pomagania.</w:t>
            </w:r>
          </w:p>
        </w:tc>
        <w:tc>
          <w:tcPr>
            <w:tcW w:w="1879" w:type="dxa"/>
            <w:vAlign w:val="center"/>
          </w:tcPr>
          <w:p w:rsidR="004C156E" w:rsidRPr="00A8276C" w:rsidRDefault="004C156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16 października</w:t>
            </w:r>
          </w:p>
        </w:tc>
      </w:tr>
      <w:tr w:rsidR="00DB77B8" w:rsidRPr="00DB77B8" w:rsidTr="00B73571">
        <w:tc>
          <w:tcPr>
            <w:tcW w:w="817" w:type="dxa"/>
          </w:tcPr>
          <w:p w:rsidR="000B7411" w:rsidRPr="00F67B3F" w:rsidRDefault="000B7411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0B7411" w:rsidRPr="00A8276C" w:rsidRDefault="003F06DD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Przygotowanie stroików bożonarodzeniowych na kiermasz.  Pieniądze uzyskane ze sprzedaży przekazane zostaną na cel charytatywny. </w:t>
            </w:r>
            <w:r w:rsidR="000B7411" w:rsidRPr="00A8276C">
              <w:rPr>
                <w:rFonts w:ascii="Times New Roman" w:hAnsi="Times New Roman" w:cs="Times New Roman"/>
                <w:sz w:val="24"/>
                <w:szCs w:val="24"/>
              </w:rPr>
              <w:t>Nawiązanie współpracy ze Ś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t>wietlicą W</w:t>
            </w:r>
            <w:r w:rsidR="0031185A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iejską, </w:t>
            </w:r>
            <w:r w:rsidR="000B7411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KGW Biesiadna Ekipa</w:t>
            </w:r>
            <w:r w:rsidR="0031185A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oraz Stowarzyszeniem na Rzecz Rozwoju Wsi Biesiadki</w:t>
            </w:r>
            <w:r w:rsidR="000B7411" w:rsidRPr="00A827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  <w:vAlign w:val="center"/>
          </w:tcPr>
          <w:p w:rsidR="000B7411" w:rsidRPr="00A8276C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październik / listopad</w:t>
            </w:r>
          </w:p>
          <w:p w:rsidR="00EE336E" w:rsidRPr="00A8276C" w:rsidRDefault="00EE336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kiermasz – zebranie z rodzicami</w:t>
            </w:r>
          </w:p>
        </w:tc>
      </w:tr>
      <w:tr w:rsidR="00B60502" w:rsidTr="00B73571">
        <w:tc>
          <w:tcPr>
            <w:tcW w:w="817" w:type="dxa"/>
          </w:tcPr>
          <w:p w:rsidR="00B60502" w:rsidRPr="00F67B3F" w:rsidRDefault="00B60502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B60502" w:rsidRPr="00A8276C" w:rsidRDefault="00B7357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B60502" w:rsidRPr="00A8276C">
              <w:rPr>
                <w:rFonts w:ascii="Times New Roman" w:hAnsi="Times New Roman" w:cs="Times New Roman"/>
                <w:sz w:val="24"/>
                <w:szCs w:val="24"/>
              </w:rPr>
              <w:t>Góra Grosza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 w:rsidR="00B60502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- XXVI edycja. Zbiórka monet z przeznaczeniem na Towarzystwo Nasz Dom, które pomaga dzieciom wychowującym się w różnych formach opieki zastępczej.</w:t>
            </w:r>
          </w:p>
        </w:tc>
        <w:tc>
          <w:tcPr>
            <w:tcW w:w="1879" w:type="dxa"/>
            <w:vAlign w:val="center"/>
          </w:tcPr>
          <w:p w:rsidR="00B60502" w:rsidRPr="00A8276C" w:rsidRDefault="00B6050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listopad / </w:t>
            </w:r>
            <w:r w:rsidR="00A8276C">
              <w:rPr>
                <w:rFonts w:ascii="Times New Roman" w:hAnsi="Times New Roman" w:cs="Times New Roman"/>
                <w:sz w:val="24"/>
                <w:szCs w:val="24"/>
              </w:rPr>
              <w:t>luty</w:t>
            </w:r>
          </w:p>
        </w:tc>
      </w:tr>
      <w:tr w:rsidR="00AA2F58" w:rsidTr="00B73571">
        <w:tc>
          <w:tcPr>
            <w:tcW w:w="817" w:type="dxa"/>
          </w:tcPr>
          <w:p w:rsidR="00AA2F58" w:rsidRPr="00F67B3F" w:rsidRDefault="00AA2F58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A2F58" w:rsidRPr="00A8276C" w:rsidRDefault="00AA2F58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  <w:t>„Kartka dla Rodaka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” – przygotowanie kartek świątecznych. Kartki zostaną wysłane do Polaków z m. in. Kazachstanu oraz Litwy, Białorusi, Obwodu Kaliningradzkiego….</w:t>
            </w:r>
          </w:p>
        </w:tc>
        <w:tc>
          <w:tcPr>
            <w:tcW w:w="1879" w:type="dxa"/>
            <w:vAlign w:val="center"/>
          </w:tcPr>
          <w:p w:rsidR="00623CEC" w:rsidRPr="00A8276C" w:rsidRDefault="00623CE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A2F58" w:rsidRPr="00A8276C" w:rsidRDefault="00174CCD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październik/</w:t>
            </w:r>
            <w:r w:rsidR="00B75371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2F58" w:rsidRPr="00A8276C">
              <w:rPr>
                <w:rFonts w:ascii="Times New Roman" w:hAnsi="Times New Roman" w:cs="Times New Roman"/>
                <w:sz w:val="24"/>
                <w:szCs w:val="24"/>
              </w:rPr>
              <w:t>listopad</w:t>
            </w:r>
          </w:p>
        </w:tc>
      </w:tr>
      <w:tr w:rsidR="00EE336E" w:rsidTr="00B73571">
        <w:tc>
          <w:tcPr>
            <w:tcW w:w="817" w:type="dxa"/>
          </w:tcPr>
          <w:p w:rsidR="00EE336E" w:rsidRPr="00F67B3F" w:rsidRDefault="00EE336E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EE336E" w:rsidRPr="00A8276C" w:rsidRDefault="00EE336E" w:rsidP="00B73571">
            <w:pPr>
              <w:spacing w:line="360" w:lineRule="auto"/>
              <w:jc w:val="center"/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</w:pPr>
            <w:r w:rsidRPr="00A8276C"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  <w:t xml:space="preserve">Akcja: „Znicz”. Nawiązanie współpracy z hurtownią zniczy. Sprzedaż zniczy po niedzielnych </w:t>
            </w:r>
            <w:r w:rsidR="00A8276C"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  <w:t>mszach przy K</w:t>
            </w:r>
            <w:r w:rsidRPr="00A8276C"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  <w:t xml:space="preserve">ościele parafialnym. Pieniądze przeznaczone </w:t>
            </w:r>
            <w:r w:rsidR="00A8276C"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  <w:t>co wsparcie chorego dziecka.</w:t>
            </w:r>
          </w:p>
        </w:tc>
        <w:tc>
          <w:tcPr>
            <w:tcW w:w="1879" w:type="dxa"/>
            <w:vAlign w:val="center"/>
          </w:tcPr>
          <w:p w:rsidR="00794B7E" w:rsidRPr="00A8276C" w:rsidRDefault="00794B7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36E" w:rsidRPr="00A8276C" w:rsidRDefault="00794B7E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październik</w:t>
            </w:r>
          </w:p>
        </w:tc>
      </w:tr>
      <w:tr w:rsidR="000B7411" w:rsidTr="00B73571">
        <w:tc>
          <w:tcPr>
            <w:tcW w:w="817" w:type="dxa"/>
          </w:tcPr>
          <w:p w:rsidR="000B7411" w:rsidRPr="00F67B3F" w:rsidRDefault="000B7411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FC5688" w:rsidRPr="00A8276C" w:rsidRDefault="000B7C20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„</w:t>
            </w:r>
            <w:r w:rsidR="000B7411" w:rsidRPr="00A8276C">
              <w:rPr>
                <w:rFonts w:ascii="Times New Roman" w:hAnsi="Times New Roman" w:cs="Times New Roman"/>
                <w:sz w:val="24"/>
                <w:szCs w:val="24"/>
              </w:rPr>
              <w:t>Seans z sercem”.  Rozprowadzanie cegiełek / biletów wstępu. Uzyskany dochód przeznaczony zostanie na cel charytatywny.</w:t>
            </w:r>
          </w:p>
        </w:tc>
        <w:tc>
          <w:tcPr>
            <w:tcW w:w="1879" w:type="dxa"/>
            <w:vAlign w:val="center"/>
          </w:tcPr>
          <w:p w:rsidR="000B7411" w:rsidRPr="00A8276C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7411" w:rsidRPr="00A8276C" w:rsidRDefault="00B6050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grudzień</w:t>
            </w:r>
          </w:p>
        </w:tc>
      </w:tr>
      <w:tr w:rsidR="000B7411" w:rsidTr="00B73571">
        <w:tc>
          <w:tcPr>
            <w:tcW w:w="817" w:type="dxa"/>
          </w:tcPr>
          <w:p w:rsidR="000B7411" w:rsidRPr="00F67B3F" w:rsidRDefault="000B7411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0B7411" w:rsidRPr="00A8276C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Międzynarodowy Dzień Wolontariusza</w:t>
            </w:r>
            <w:r w:rsidR="00B60502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– gazetka szkolna dotycząca idei pomagania.</w:t>
            </w:r>
          </w:p>
        </w:tc>
        <w:tc>
          <w:tcPr>
            <w:tcW w:w="1879" w:type="dxa"/>
            <w:vAlign w:val="center"/>
          </w:tcPr>
          <w:p w:rsidR="000B7411" w:rsidRPr="00A8276C" w:rsidRDefault="00B6050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E031A3" w:rsidRPr="00A8276C">
              <w:rPr>
                <w:rFonts w:ascii="Times New Roman" w:hAnsi="Times New Roman" w:cs="Times New Roman"/>
                <w:sz w:val="24"/>
                <w:szCs w:val="24"/>
              </w:rPr>
              <w:t>grudnia</w:t>
            </w:r>
          </w:p>
        </w:tc>
      </w:tr>
      <w:tr w:rsidR="000B7411" w:rsidTr="00B73571">
        <w:tc>
          <w:tcPr>
            <w:tcW w:w="817" w:type="dxa"/>
          </w:tcPr>
          <w:p w:rsidR="000B7411" w:rsidRPr="00F67B3F" w:rsidRDefault="000B7411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0B7411" w:rsidRPr="00A8276C" w:rsidRDefault="00B6050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,,Podziel się czymś słodkim kolego". Szkolne obchody Dnia Dobrych Uczynkó</w:t>
            </w:r>
            <w:r w:rsidR="004C156E" w:rsidRPr="00A8276C">
              <w:rPr>
                <w:rFonts w:ascii="Times New Roman" w:hAnsi="Times New Roman" w:cs="Times New Roman"/>
                <w:sz w:val="24"/>
                <w:szCs w:val="24"/>
              </w:rPr>
              <w:t>w.</w:t>
            </w:r>
          </w:p>
        </w:tc>
        <w:tc>
          <w:tcPr>
            <w:tcW w:w="1879" w:type="dxa"/>
            <w:vAlign w:val="center"/>
          </w:tcPr>
          <w:p w:rsidR="000B7411" w:rsidRPr="00A8276C" w:rsidRDefault="00B6050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5 grudnia</w:t>
            </w:r>
          </w:p>
        </w:tc>
      </w:tr>
      <w:tr w:rsidR="000B7411" w:rsidTr="00B73571">
        <w:tc>
          <w:tcPr>
            <w:tcW w:w="817" w:type="dxa"/>
          </w:tcPr>
          <w:p w:rsidR="000B7411" w:rsidRPr="00F67B3F" w:rsidRDefault="000B7411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0B7411" w:rsidRPr="00A8276C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Współpraca ze Stowarzyszeniem </w:t>
            </w:r>
            <w:proofErr w:type="spellStart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Sursum</w:t>
            </w:r>
            <w:proofErr w:type="spellEnd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Corda</w:t>
            </w:r>
            <w:proofErr w:type="spellEnd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. Udział </w:t>
            </w:r>
            <w:r w:rsidR="00B60502" w:rsidRPr="00A827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 akcji Świąteczne Kartki Dobroczynne</w:t>
            </w:r>
            <w:r w:rsidR="00B60502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– Boże Narodzenie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  <w:vAlign w:val="center"/>
          </w:tcPr>
          <w:p w:rsidR="000B7411" w:rsidRPr="00A8276C" w:rsidRDefault="00B60502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grudzień</w:t>
            </w:r>
          </w:p>
        </w:tc>
      </w:tr>
      <w:tr w:rsidR="00A14AB3" w:rsidTr="00B73571">
        <w:tc>
          <w:tcPr>
            <w:tcW w:w="817" w:type="dxa"/>
          </w:tcPr>
          <w:p w:rsidR="00A14AB3" w:rsidRPr="00F67B3F" w:rsidRDefault="00A14AB3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14AB3" w:rsidRPr="00A8276C" w:rsidRDefault="00601ABA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Akcja: „Spotkanie wigilijne”. Przygotowanie i wystawienie jasełek</w:t>
            </w:r>
            <w:r w:rsidR="00A14AB3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dla środowiska lokalnego. Współpraca</w:t>
            </w:r>
            <w:r w:rsidR="006C0728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t xml:space="preserve">ze </w:t>
            </w:r>
            <w:r w:rsidR="006C0728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Świetlicą Wiejską, KGW Biesiadna Ekipa, OSP Biesiadki </w:t>
            </w:r>
            <w:r w:rsidR="00A14AB3" w:rsidRPr="00A8276C">
              <w:rPr>
                <w:rFonts w:ascii="Times New Roman" w:hAnsi="Times New Roman" w:cs="Times New Roman"/>
                <w:sz w:val="24"/>
                <w:szCs w:val="24"/>
              </w:rPr>
              <w:t>oraz Stowarzyszeniem na Rzecz Rozwoju Wsi Biesiadki.</w:t>
            </w:r>
          </w:p>
        </w:tc>
        <w:tc>
          <w:tcPr>
            <w:tcW w:w="1879" w:type="dxa"/>
            <w:vAlign w:val="center"/>
          </w:tcPr>
          <w:p w:rsidR="00A14AB3" w:rsidRPr="00A8276C" w:rsidRDefault="00A14AB3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AB3" w:rsidRPr="00A8276C" w:rsidRDefault="00B61119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21 grudnia</w:t>
            </w:r>
          </w:p>
        </w:tc>
      </w:tr>
      <w:tr w:rsidR="00A14AB3" w:rsidTr="00B73571">
        <w:tc>
          <w:tcPr>
            <w:tcW w:w="817" w:type="dxa"/>
          </w:tcPr>
          <w:p w:rsidR="00A14AB3" w:rsidRPr="00F67B3F" w:rsidRDefault="00A14AB3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14AB3" w:rsidRPr="00A8276C" w:rsidRDefault="00A14AB3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Jasełka wystawione w </w:t>
            </w:r>
            <w:r w:rsidR="009D1EE5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Warsztatach Terapii Zajęciowej </w:t>
            </w:r>
            <w:r w:rsidR="00A827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9D1EE5" w:rsidRPr="00A8276C">
              <w:rPr>
                <w:rFonts w:ascii="Times New Roman" w:hAnsi="Times New Roman" w:cs="Times New Roman"/>
                <w:sz w:val="24"/>
                <w:szCs w:val="24"/>
              </w:rPr>
              <w:t>w Zawadzie Uszewskiej.</w:t>
            </w:r>
          </w:p>
        </w:tc>
        <w:tc>
          <w:tcPr>
            <w:tcW w:w="1879" w:type="dxa"/>
            <w:vAlign w:val="center"/>
          </w:tcPr>
          <w:p w:rsidR="00A14AB3" w:rsidRPr="00A8276C" w:rsidRDefault="00A14AB3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AB3" w:rsidRPr="00A8276C" w:rsidRDefault="00A14AB3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styczeń</w:t>
            </w:r>
          </w:p>
        </w:tc>
      </w:tr>
      <w:tr w:rsidR="009D1EE5" w:rsidTr="00B73571">
        <w:tc>
          <w:tcPr>
            <w:tcW w:w="817" w:type="dxa"/>
          </w:tcPr>
          <w:p w:rsidR="009D1EE5" w:rsidRPr="00F67B3F" w:rsidRDefault="009D1EE5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9D1EE5" w:rsidRPr="00A8276C" w:rsidRDefault="009D1EE5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„Słodko jest pomagać”. Współpraca z KGW Biesiadna Ekipa 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oraz Świetlicą W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iejską, jednodniowa sprzedaż przygotowanych wypieków. 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t>Wsparcie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8276C">
              <w:rPr>
                <w:rStyle w:val="Pogrubienie"/>
                <w:rFonts w:ascii="Times New Roman" w:hAnsi="Times New Roman" w:cs="Times New Roman"/>
                <w:b w:val="0"/>
                <w:iCs/>
                <w:sz w:val="24"/>
                <w:szCs w:val="24"/>
              </w:rPr>
              <w:t>iostry misjonarki w Afryce.</w:t>
            </w:r>
          </w:p>
        </w:tc>
        <w:tc>
          <w:tcPr>
            <w:tcW w:w="1879" w:type="dxa"/>
            <w:vAlign w:val="center"/>
          </w:tcPr>
          <w:p w:rsidR="009D1EE5" w:rsidRPr="00A8276C" w:rsidRDefault="009D1EE5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luty</w:t>
            </w:r>
          </w:p>
        </w:tc>
      </w:tr>
      <w:tr w:rsidR="000B7411" w:rsidTr="00B73571">
        <w:tc>
          <w:tcPr>
            <w:tcW w:w="817" w:type="dxa"/>
          </w:tcPr>
          <w:p w:rsidR="000B7411" w:rsidRPr="00F67B3F" w:rsidRDefault="000B7411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0B7411" w:rsidRPr="00A8276C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Nawiązanie współpracy z Warsztatami Terapii Zajęciowej. Zorganizowanie wyjazdów. Pomoc w przygotowaniu fantów na Kalwaryjski Kiermasz Wielkanocny.</w:t>
            </w:r>
          </w:p>
        </w:tc>
        <w:tc>
          <w:tcPr>
            <w:tcW w:w="1879" w:type="dxa"/>
            <w:vAlign w:val="center"/>
          </w:tcPr>
          <w:p w:rsidR="000B7411" w:rsidRPr="00B73571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6"/>
                <w:szCs w:val="24"/>
              </w:rPr>
            </w:pPr>
          </w:p>
          <w:p w:rsidR="000B7411" w:rsidRPr="00A8276C" w:rsidRDefault="000B7411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wg harmonogramu</w:t>
            </w:r>
          </w:p>
        </w:tc>
      </w:tr>
      <w:tr w:rsidR="007D7626" w:rsidTr="00B73571">
        <w:tc>
          <w:tcPr>
            <w:tcW w:w="817" w:type="dxa"/>
          </w:tcPr>
          <w:p w:rsidR="007D7626" w:rsidRPr="00F67B3F" w:rsidRDefault="007D7626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D7626" w:rsidRPr="00A8276C" w:rsidRDefault="007D7626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„Wielkanocne mosty pokoleń”. Odwiedziny u Seniorów </w:t>
            </w:r>
            <w:r w:rsidR="003F06DD" w:rsidRPr="00A827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 Rodzinny</w:t>
            </w:r>
            <w:r w:rsidR="002664C3" w:rsidRPr="00A8276C">
              <w:rPr>
                <w:rFonts w:ascii="Times New Roman" w:hAnsi="Times New Roman" w:cs="Times New Roman"/>
                <w:sz w:val="24"/>
                <w:szCs w:val="24"/>
              </w:rPr>
              <w:t>m Domu Opieki Staś w Gnojniku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. Wspólne wykonywanie ozdób wielkanocnych. </w:t>
            </w:r>
            <w:r w:rsidR="006C0728" w:rsidRPr="00A8276C">
              <w:rPr>
                <w:rFonts w:ascii="Times New Roman" w:hAnsi="Times New Roman" w:cs="Times New Roman"/>
                <w:sz w:val="24"/>
                <w:szCs w:val="24"/>
              </w:rPr>
              <w:t>Współpraca z</w:t>
            </w:r>
            <w:r w:rsidR="00A8276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="006C0728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Świetlicą </w:t>
            </w:r>
            <w:r w:rsidR="00A8276C">
              <w:rPr>
                <w:rFonts w:ascii="Times New Roman" w:hAnsi="Times New Roman" w:cs="Times New Roman"/>
                <w:sz w:val="24"/>
                <w:szCs w:val="24"/>
              </w:rPr>
              <w:t>Wiejską oraz R</w:t>
            </w:r>
            <w:r w:rsidR="003F06DD" w:rsidRPr="00A8276C">
              <w:rPr>
                <w:rFonts w:ascii="Times New Roman" w:hAnsi="Times New Roman" w:cs="Times New Roman"/>
                <w:sz w:val="24"/>
                <w:szCs w:val="24"/>
              </w:rPr>
              <w:t>odzicami.</w:t>
            </w:r>
          </w:p>
        </w:tc>
        <w:tc>
          <w:tcPr>
            <w:tcW w:w="1879" w:type="dxa"/>
            <w:vAlign w:val="center"/>
          </w:tcPr>
          <w:p w:rsidR="007D7626" w:rsidRPr="00A8276C" w:rsidRDefault="007D7626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626" w:rsidRPr="00A8276C" w:rsidRDefault="007D7626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marzec</w:t>
            </w:r>
          </w:p>
        </w:tc>
      </w:tr>
      <w:tr w:rsidR="007D7626" w:rsidTr="00B73571">
        <w:tc>
          <w:tcPr>
            <w:tcW w:w="817" w:type="dxa"/>
          </w:tcPr>
          <w:p w:rsidR="007D7626" w:rsidRPr="00F67B3F" w:rsidRDefault="007D7626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7D7626" w:rsidRPr="00A8276C" w:rsidRDefault="003F06DD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Udział w akcji Świąteczne Kartki Dobroczynne – Wielkanoc </w:t>
            </w:r>
            <w:r w:rsidR="007D7626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Współpraca ze Stowarzyszeniem </w:t>
            </w:r>
            <w:proofErr w:type="spellStart"/>
            <w:r w:rsidR="007D7626" w:rsidRPr="00A8276C">
              <w:rPr>
                <w:rFonts w:ascii="Times New Roman" w:hAnsi="Times New Roman" w:cs="Times New Roman"/>
                <w:sz w:val="24"/>
                <w:szCs w:val="24"/>
              </w:rPr>
              <w:t>Sursum</w:t>
            </w:r>
            <w:proofErr w:type="spellEnd"/>
            <w:r w:rsidR="007D7626"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7626" w:rsidRPr="00A8276C">
              <w:rPr>
                <w:rFonts w:ascii="Times New Roman" w:hAnsi="Times New Roman" w:cs="Times New Roman"/>
                <w:sz w:val="24"/>
                <w:szCs w:val="24"/>
              </w:rPr>
              <w:t>Corda</w:t>
            </w:r>
            <w:proofErr w:type="spellEnd"/>
            <w:r w:rsidR="007D7626" w:rsidRPr="00A827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  <w:vAlign w:val="center"/>
          </w:tcPr>
          <w:p w:rsidR="007D7626" w:rsidRPr="00A8276C" w:rsidRDefault="007D7626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marzec</w:t>
            </w:r>
          </w:p>
        </w:tc>
      </w:tr>
      <w:tr w:rsidR="009D1EE5" w:rsidTr="00B73571">
        <w:tc>
          <w:tcPr>
            <w:tcW w:w="817" w:type="dxa"/>
          </w:tcPr>
          <w:p w:rsidR="009D1EE5" w:rsidRPr="00F67B3F" w:rsidRDefault="009D1EE5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9D1EE5" w:rsidRPr="00A8276C" w:rsidRDefault="009D1EE5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„Serce dla zwierzaka” (z okazji Światowego Dnia </w:t>
            </w:r>
            <w:r w:rsidR="00A8276C" w:rsidRPr="00A8276C">
              <w:rPr>
                <w:rFonts w:ascii="Times New Roman" w:hAnsi="Times New Roman" w:cs="Times New Roman"/>
                <w:sz w:val="24"/>
                <w:szCs w:val="24"/>
              </w:rPr>
              <w:t>Bezdomnych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Zwierząt 4 kwietnia) – zbiórka karmy, zabawek, koców dla zwierząt przebywających w schronisku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t xml:space="preserve"> w Borku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  <w:vAlign w:val="center"/>
          </w:tcPr>
          <w:p w:rsidR="009D1EE5" w:rsidRPr="00B73571" w:rsidRDefault="009D1EE5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12"/>
                <w:szCs w:val="24"/>
              </w:rPr>
            </w:pPr>
          </w:p>
          <w:p w:rsidR="009D1EE5" w:rsidRPr="00A8276C" w:rsidRDefault="009D1EE5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marzec / kwiecień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W ramach akcji „Serce dla zwierzaka” – zorganizowanie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w szkole prelekcji pracownika ze schroniska w Borku, który opowie o zwierzątkach przebywających w schronisku oraz 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br/>
              <w:t>o zasadach opieki nad zwierzętami.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kwiecień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Przygotowanie sprawozdania na projekt „Mieć Wyobraźnię Miłosierdzia”.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kwiecień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Podsumowanie efektów całorocznej działalności – sprawozdanie.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czerwiec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Spotkanie z wolontariuszami – wspólny grill / ognisko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wycieczka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wg możliwości</w:t>
            </w:r>
          </w:p>
        </w:tc>
        <w:bookmarkStart w:id="0" w:name="_GoBack"/>
        <w:bookmarkEnd w:id="0"/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Pomagamy ptakom przetrwać zimę. Zbiórka ziarna dla ptaków. Uzupełnianie karmników.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listopad / luty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Udział w projekcie: „Mieć Wyobraźnię Miłosierdzia”.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wg harmonogramu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„Wkręć się w pomaganie” – propagowanie zbiórki plastikowych zakrętek na rzecz osób po </w:t>
            </w:r>
            <w:r w:rsidR="00B73571">
              <w:rPr>
                <w:rFonts w:ascii="Times New Roman" w:hAnsi="Times New Roman" w:cs="Times New Roman"/>
                <w:sz w:val="24"/>
                <w:szCs w:val="24"/>
              </w:rPr>
              <w:t>przeszczepach – współpraca z OSP</w:t>
            </w: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Biesiadki.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„Książka wędruje” – nawiązanie współpracy z Biblioteką wiejską. Dostarczanie książek osobom, które nie mogą ze względów zdrowotnych zjawić się w bibliotece osobiście.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8276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„Pomocna dłoń w nauce”. W miarę możliwości Wolontariusze pomagają w nauce uczniom przebywającym na świetlicy szkolnej.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</w:tr>
      <w:tr w:rsidR="00A8276C" w:rsidTr="00B73571">
        <w:tc>
          <w:tcPr>
            <w:tcW w:w="817" w:type="dxa"/>
          </w:tcPr>
          <w:p w:rsidR="00A8276C" w:rsidRPr="00F67B3F" w:rsidRDefault="00A8276C" w:rsidP="00B75371">
            <w:pPr>
              <w:pStyle w:val="Akapitzlist"/>
              <w:numPr>
                <w:ilvl w:val="0"/>
                <w:numId w:val="2"/>
              </w:numPr>
              <w:spacing w:line="360" w:lineRule="auto"/>
              <w:contextualSpacing w:val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521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Udział Koordynatora w sieci współpracy opiekunów kół </w:t>
            </w:r>
            <w:proofErr w:type="spellStart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wolontariackich</w:t>
            </w:r>
            <w:proofErr w:type="spellEnd"/>
            <w:r w:rsidRPr="00A8276C">
              <w:rPr>
                <w:rFonts w:ascii="Times New Roman" w:hAnsi="Times New Roman" w:cs="Times New Roman"/>
                <w:sz w:val="24"/>
                <w:szCs w:val="24"/>
              </w:rPr>
              <w:t xml:space="preserve"> ISKRY DOBRA (MCDN).</w:t>
            </w:r>
          </w:p>
        </w:tc>
        <w:tc>
          <w:tcPr>
            <w:tcW w:w="1879" w:type="dxa"/>
            <w:vAlign w:val="center"/>
          </w:tcPr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276C" w:rsidRPr="00A8276C" w:rsidRDefault="00A8276C" w:rsidP="00B7357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276C">
              <w:rPr>
                <w:rFonts w:ascii="Times New Roman" w:hAnsi="Times New Roman" w:cs="Times New Roman"/>
                <w:sz w:val="24"/>
                <w:szCs w:val="24"/>
              </w:rPr>
              <w:t>cały rok</w:t>
            </w:r>
          </w:p>
        </w:tc>
      </w:tr>
    </w:tbl>
    <w:p w:rsidR="006E25AB" w:rsidRDefault="006E25AB" w:rsidP="00B75371">
      <w:pPr>
        <w:spacing w:after="0" w:line="360" w:lineRule="auto"/>
        <w:rPr>
          <w:rFonts w:ascii="Times New Roman" w:hAnsi="Times New Roman" w:cs="Times New Roman"/>
          <w:sz w:val="24"/>
        </w:rPr>
      </w:pPr>
    </w:p>
    <w:p w:rsidR="00EE336E" w:rsidRDefault="00B75371" w:rsidP="00EE336E">
      <w:pPr>
        <w:spacing w:after="0"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Koordynator</w:t>
      </w:r>
      <w:r w:rsidR="00EE336E">
        <w:rPr>
          <w:rFonts w:ascii="Times New Roman" w:hAnsi="Times New Roman" w:cs="Times New Roman"/>
          <w:sz w:val="24"/>
        </w:rPr>
        <w:t xml:space="preserve"> SKW zastrzega sobie możliwość modyfikacji w/w planu i dopisania akcji, które pojawią się do realizacji w przeciągu roku szkolnego. </w:t>
      </w:r>
    </w:p>
    <w:p w:rsidR="005976D5" w:rsidRPr="00B75371" w:rsidRDefault="00B75371" w:rsidP="00B7537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</w:p>
    <w:sectPr w:rsidR="005976D5" w:rsidRPr="00B75371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EC9" w:rsidRDefault="00CD3EC9" w:rsidP="00B73571">
      <w:pPr>
        <w:spacing w:after="0" w:line="240" w:lineRule="auto"/>
      </w:pPr>
      <w:r>
        <w:separator/>
      </w:r>
    </w:p>
  </w:endnote>
  <w:endnote w:type="continuationSeparator" w:id="0">
    <w:p w:rsidR="00CD3EC9" w:rsidRDefault="00CD3EC9" w:rsidP="00B73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2130071"/>
      <w:docPartObj>
        <w:docPartGallery w:val="Page Numbers (Bottom of Page)"/>
        <w:docPartUnique/>
      </w:docPartObj>
    </w:sdtPr>
    <w:sdtContent>
      <w:p w:rsidR="00B73571" w:rsidRDefault="00B73571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68B1">
          <w:rPr>
            <w:noProof/>
          </w:rPr>
          <w:t>4</w:t>
        </w:r>
        <w:r>
          <w:fldChar w:fldCharType="end"/>
        </w:r>
      </w:p>
    </w:sdtContent>
  </w:sdt>
  <w:p w:rsidR="00B73571" w:rsidRDefault="00B7357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EC9" w:rsidRDefault="00CD3EC9" w:rsidP="00B73571">
      <w:pPr>
        <w:spacing w:after="0" w:line="240" w:lineRule="auto"/>
      </w:pPr>
      <w:r>
        <w:separator/>
      </w:r>
    </w:p>
  </w:footnote>
  <w:footnote w:type="continuationSeparator" w:id="0">
    <w:p w:rsidR="00CD3EC9" w:rsidRDefault="00CD3EC9" w:rsidP="00B735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06628C"/>
    <w:multiLevelType w:val="hybridMultilevel"/>
    <w:tmpl w:val="63309F4E"/>
    <w:lvl w:ilvl="0" w:tplc="E0D293E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1B2C8D"/>
    <w:multiLevelType w:val="multilevel"/>
    <w:tmpl w:val="A20C3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FCA3AE2"/>
    <w:multiLevelType w:val="hybridMultilevel"/>
    <w:tmpl w:val="1C181E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1386"/>
    <w:rsid w:val="00040A23"/>
    <w:rsid w:val="000B7411"/>
    <w:rsid w:val="000B7C20"/>
    <w:rsid w:val="00155195"/>
    <w:rsid w:val="00174CCD"/>
    <w:rsid w:val="00180FFC"/>
    <w:rsid w:val="002313A5"/>
    <w:rsid w:val="00237FC1"/>
    <w:rsid w:val="002664C3"/>
    <w:rsid w:val="002879CB"/>
    <w:rsid w:val="002B68B1"/>
    <w:rsid w:val="0031185A"/>
    <w:rsid w:val="00324A32"/>
    <w:rsid w:val="00381386"/>
    <w:rsid w:val="003F06DD"/>
    <w:rsid w:val="004840BA"/>
    <w:rsid w:val="004B45B4"/>
    <w:rsid w:val="004C156E"/>
    <w:rsid w:val="0051347D"/>
    <w:rsid w:val="00515F97"/>
    <w:rsid w:val="00581663"/>
    <w:rsid w:val="005976D5"/>
    <w:rsid w:val="005F6A74"/>
    <w:rsid w:val="00601ABA"/>
    <w:rsid w:val="00611224"/>
    <w:rsid w:val="00623CEC"/>
    <w:rsid w:val="00656037"/>
    <w:rsid w:val="006C0728"/>
    <w:rsid w:val="006E25AB"/>
    <w:rsid w:val="007239F8"/>
    <w:rsid w:val="007522FF"/>
    <w:rsid w:val="00787E84"/>
    <w:rsid w:val="00794B7E"/>
    <w:rsid w:val="007D7626"/>
    <w:rsid w:val="00881FB8"/>
    <w:rsid w:val="008A0F45"/>
    <w:rsid w:val="008F3164"/>
    <w:rsid w:val="008F794D"/>
    <w:rsid w:val="0091681E"/>
    <w:rsid w:val="009D1EE5"/>
    <w:rsid w:val="00A14AB3"/>
    <w:rsid w:val="00A65A45"/>
    <w:rsid w:val="00A73AE6"/>
    <w:rsid w:val="00A8276C"/>
    <w:rsid w:val="00AA2F58"/>
    <w:rsid w:val="00AD1397"/>
    <w:rsid w:val="00AF7FA4"/>
    <w:rsid w:val="00B1135E"/>
    <w:rsid w:val="00B21FEA"/>
    <w:rsid w:val="00B60502"/>
    <w:rsid w:val="00B61119"/>
    <w:rsid w:val="00B73571"/>
    <w:rsid w:val="00B75371"/>
    <w:rsid w:val="00BA32F7"/>
    <w:rsid w:val="00BB3B4A"/>
    <w:rsid w:val="00C67560"/>
    <w:rsid w:val="00C709AE"/>
    <w:rsid w:val="00CD3EC9"/>
    <w:rsid w:val="00DA41DB"/>
    <w:rsid w:val="00DB77B8"/>
    <w:rsid w:val="00DE1F06"/>
    <w:rsid w:val="00DE7883"/>
    <w:rsid w:val="00E031A3"/>
    <w:rsid w:val="00EA2F6A"/>
    <w:rsid w:val="00EE336E"/>
    <w:rsid w:val="00F01BF9"/>
    <w:rsid w:val="00FC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7E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5976D5"/>
    <w:rPr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BA32F7"/>
    <w:rPr>
      <w:i/>
      <w:iCs/>
    </w:rPr>
  </w:style>
  <w:style w:type="paragraph" w:styleId="Akapitzlist">
    <w:name w:val="List Paragraph"/>
    <w:basedOn w:val="Normalny"/>
    <w:uiPriority w:val="34"/>
    <w:qFormat/>
    <w:rsid w:val="00787E84"/>
    <w:pPr>
      <w:ind w:left="720"/>
      <w:contextualSpacing/>
    </w:pPr>
  </w:style>
  <w:style w:type="table" w:styleId="Tabela-Siatka">
    <w:name w:val="Table Grid"/>
    <w:basedOn w:val="Standardowy"/>
    <w:uiPriority w:val="39"/>
    <w:rsid w:val="00787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A2F58"/>
    <w:rPr>
      <w:b/>
      <w:bCs/>
    </w:rPr>
  </w:style>
  <w:style w:type="character" w:customStyle="1" w:styleId="value">
    <w:name w:val="value"/>
    <w:basedOn w:val="Domylnaczcionkaakapitu"/>
    <w:rsid w:val="00FC5688"/>
  </w:style>
  <w:style w:type="paragraph" w:styleId="Nagwek">
    <w:name w:val="header"/>
    <w:basedOn w:val="Normalny"/>
    <w:link w:val="NagwekZnak"/>
    <w:uiPriority w:val="99"/>
    <w:unhideWhenUsed/>
    <w:rsid w:val="00B73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571"/>
  </w:style>
  <w:style w:type="paragraph" w:styleId="Stopka">
    <w:name w:val="footer"/>
    <w:basedOn w:val="Normalny"/>
    <w:link w:val="StopkaZnak"/>
    <w:uiPriority w:val="99"/>
    <w:unhideWhenUsed/>
    <w:rsid w:val="00B73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57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87E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basedOn w:val="Domylnaczcionkaakapitu"/>
    <w:uiPriority w:val="20"/>
    <w:qFormat/>
    <w:rsid w:val="005976D5"/>
    <w:rPr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BA32F7"/>
    <w:rPr>
      <w:i/>
      <w:iCs/>
    </w:rPr>
  </w:style>
  <w:style w:type="paragraph" w:styleId="Akapitzlist">
    <w:name w:val="List Paragraph"/>
    <w:basedOn w:val="Normalny"/>
    <w:uiPriority w:val="34"/>
    <w:qFormat/>
    <w:rsid w:val="00787E84"/>
    <w:pPr>
      <w:ind w:left="720"/>
      <w:contextualSpacing/>
    </w:pPr>
  </w:style>
  <w:style w:type="table" w:styleId="Tabela-Siatka">
    <w:name w:val="Table Grid"/>
    <w:basedOn w:val="Standardowy"/>
    <w:uiPriority w:val="39"/>
    <w:rsid w:val="00787E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ogrubienie">
    <w:name w:val="Strong"/>
    <w:basedOn w:val="Domylnaczcionkaakapitu"/>
    <w:uiPriority w:val="22"/>
    <w:qFormat/>
    <w:rsid w:val="00AA2F58"/>
    <w:rPr>
      <w:b/>
      <w:bCs/>
    </w:rPr>
  </w:style>
  <w:style w:type="character" w:customStyle="1" w:styleId="value">
    <w:name w:val="value"/>
    <w:basedOn w:val="Domylnaczcionkaakapitu"/>
    <w:rsid w:val="00FC5688"/>
  </w:style>
  <w:style w:type="paragraph" w:styleId="Nagwek">
    <w:name w:val="header"/>
    <w:basedOn w:val="Normalny"/>
    <w:link w:val="NagwekZnak"/>
    <w:uiPriority w:val="99"/>
    <w:unhideWhenUsed/>
    <w:rsid w:val="00B73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3571"/>
  </w:style>
  <w:style w:type="paragraph" w:styleId="Stopka">
    <w:name w:val="footer"/>
    <w:basedOn w:val="Normalny"/>
    <w:link w:val="StopkaZnak"/>
    <w:uiPriority w:val="99"/>
    <w:unhideWhenUsed/>
    <w:rsid w:val="00B73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3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793</TotalTime>
  <Pages>4</Pages>
  <Words>812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/>
  <cp:lastModifiedBy>Użytkownik</cp:lastModifiedBy>
  <cp:revision>50</cp:revision>
  <dcterms:created xsi:type="dcterms:W3CDTF">2025-08-18T09:40:00Z</dcterms:created>
  <dcterms:modified xsi:type="dcterms:W3CDTF">2026-01-27T16:40:00Z</dcterms:modified>
</cp:coreProperties>
</file>